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2750814C" w14:textId="58150E46" w:rsidR="00C44CB1" w:rsidRPr="000360E7" w:rsidRDefault="000360E7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0360E7">
        <w:rPr>
          <w:rFonts w:ascii="Arial" w:hAnsi="Arial" w:cs="Arial"/>
          <w:b/>
          <w:bCs/>
          <w:sz w:val="28"/>
          <w:szCs w:val="28"/>
          <w:lang w:val="en-GB"/>
        </w:rPr>
        <w:t>APRIL</w:t>
      </w:r>
    </w:p>
    <w:p w14:paraId="19FB5260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A51604" w14:paraId="149B2B6C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67D00F9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5.04.17</w:t>
            </w:r>
          </w:p>
        </w:tc>
      </w:tr>
      <w:tr w:rsidR="00723592" w:rsidRPr="00A51604" w14:paraId="53F30947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9558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12E9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23592" w:rsidRPr="00E818E6" w14:paraId="252DF53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B7D8F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0B2BFD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592" w:rsidRPr="00E818E6" w14:paraId="2C95F4D7" w14:textId="77777777" w:rsidTr="00723592">
        <w:tc>
          <w:tcPr>
            <w:tcW w:w="3936" w:type="dxa"/>
          </w:tcPr>
          <w:p w14:paraId="6F24226A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549" w:type="dxa"/>
          </w:tcPr>
          <w:p w14:paraId="58493B3F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</w:t>
            </w:r>
          </w:p>
        </w:tc>
      </w:tr>
      <w:tr w:rsidR="00723592" w:rsidRPr="00E818E6" w14:paraId="22FA548A" w14:textId="77777777" w:rsidTr="00723592">
        <w:tc>
          <w:tcPr>
            <w:tcW w:w="3936" w:type="dxa"/>
          </w:tcPr>
          <w:p w14:paraId="0FDEB426" w14:textId="77777777" w:rsidR="00723592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Budget </w:t>
            </w:r>
          </w:p>
        </w:tc>
        <w:tc>
          <w:tcPr>
            <w:tcW w:w="6549" w:type="dxa"/>
          </w:tcPr>
          <w:p w14:paraId="6DB1D9B0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 summary of the Chancellor’s Budget announcements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LGA activity on it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</w:t>
            </w:r>
          </w:p>
        </w:tc>
      </w:tr>
      <w:tr w:rsidR="00723592" w:rsidRPr="00E818E6" w14:paraId="19864958" w14:textId="77777777" w:rsidTr="00723592">
        <w:tc>
          <w:tcPr>
            <w:tcW w:w="3936" w:type="dxa"/>
          </w:tcPr>
          <w:p w14:paraId="7889E648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General Assembly Agenda </w:t>
            </w:r>
          </w:p>
        </w:tc>
        <w:tc>
          <w:tcPr>
            <w:tcW w:w="6549" w:type="dxa"/>
          </w:tcPr>
          <w:p w14:paraId="5D54422E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</w:t>
            </w:r>
          </w:p>
        </w:tc>
      </w:tr>
      <w:tr w:rsidR="00723592" w:rsidRPr="00E818E6" w14:paraId="010E7E7F" w14:textId="77777777" w:rsidTr="00723592">
        <w:tc>
          <w:tcPr>
            <w:tcW w:w="3936" w:type="dxa"/>
          </w:tcPr>
          <w:p w14:paraId="4FB88345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Timetable for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 P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roportionality</w:t>
            </w:r>
          </w:p>
        </w:tc>
        <w:tc>
          <w:tcPr>
            <w:tcW w:w="6549" w:type="dxa"/>
          </w:tcPr>
          <w:p w14:paraId="7490C0C9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’s political balance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:rsidRPr="00E818E6" w14:paraId="4ADE22F3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FD1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8D0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23592" w:rsidRPr="00E818E6" w14:paraId="25DC5272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84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0A8" w14:textId="77777777" w:rsidR="00723592" w:rsidRPr="00E818E6" w:rsidRDefault="00723592" w:rsidP="004322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23592" w:rsidRPr="00E818E6" w14:paraId="223D8F3C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848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5F7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34E6CC66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ACC3F8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23592" w:rsidRPr="00E818E6" w14:paraId="6A5FFF3B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D97" w14:textId="77777777" w:rsidR="00723592" w:rsidRPr="004958CC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6BD" w14:textId="77777777" w:rsidR="00723592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 last meeting.</w:t>
            </w:r>
          </w:p>
        </w:tc>
      </w:tr>
      <w:tr w:rsidR="00F92710" w:rsidRPr="00E818E6" w14:paraId="3A1DA5EE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4A9" w14:textId="736FA059" w:rsidR="00F92710" w:rsidRPr="00E818E6" w:rsidRDefault="00F9271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Pay Policy Statement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78F" w14:textId="28F06440" w:rsidR="00F92710" w:rsidRPr="00E818E6" w:rsidRDefault="00F92710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review the LGA’s Pay Policy Statement </w:t>
            </w:r>
          </w:p>
        </w:tc>
      </w:tr>
      <w:tr w:rsidR="00723592" w:rsidRPr="00E818E6" w14:paraId="13A7D7D4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46A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Commercial Advisory Board Project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B9F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bring forward a proposal from the Commercial Advisory Board. </w:t>
            </w:r>
          </w:p>
        </w:tc>
      </w:tr>
      <w:tr w:rsidR="00723592" w:rsidRPr="00E818E6" w14:paraId="3B9EBC1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90A" w14:textId="77777777" w:rsidR="00723592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&amp; IDeA Pensions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0E0" w14:textId="77777777" w:rsidR="00723592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Pr="008A79A6">
              <w:rPr>
                <w:rFonts w:ascii="Arial" w:hAnsi="Arial" w:cs="Arial"/>
                <w:sz w:val="22"/>
                <w:szCs w:val="22"/>
                <w:lang w:val="en-GB"/>
              </w:rPr>
              <w:t>explor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 options around the LGA &amp;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IDeA’s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Pensions</w:t>
            </w:r>
          </w:p>
        </w:tc>
      </w:tr>
      <w:tr w:rsidR="00723592" w:rsidRPr="00E818E6" w14:paraId="2CDBC589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C05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Company Structures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F78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recommendations from the LGA Company Structures Task Group for Leadership Board’s agreement.  </w:t>
            </w:r>
          </w:p>
        </w:tc>
      </w:tr>
      <w:tr w:rsidR="00723592" w:rsidRPr="00E818E6" w14:paraId="53DDD14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251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Constitution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415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recommendations from the LGA Constitution Task Group for Leadership Board’s agreement.  </w:t>
            </w:r>
          </w:p>
        </w:tc>
      </w:tr>
      <w:tr w:rsidR="00723592" w:rsidRPr="00E818E6" w14:paraId="7023668C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C17" w14:textId="77777777" w:rsidR="00723592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A9F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723592" w:rsidRPr="00E818E6" w14:paraId="3FE526F8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D0B" w14:textId="77777777" w:rsidR="00723592" w:rsidRPr="008C405D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CED" w14:textId="77777777" w:rsidR="00723592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34E873F3" w14:textId="77777777" w:rsidR="00C44CB1" w:rsidRPr="0003176E" w:rsidRDefault="00C44CB1" w:rsidP="00C44CB1">
      <w:pPr>
        <w:rPr>
          <w:rFonts w:ascii="Arial" w:hAnsi="Arial" w:cs="Arial"/>
          <w:b/>
          <w:bCs/>
          <w:sz w:val="4"/>
          <w:szCs w:val="4"/>
          <w:lang w:val="en-GB"/>
        </w:rPr>
      </w:pPr>
    </w:p>
    <w:p w14:paraId="54B4FAA2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LGA Executive in April due to the local elections.  </w:t>
      </w:r>
    </w:p>
    <w:p w14:paraId="5993F58E" w14:textId="77777777" w:rsidR="00C44CB1" w:rsidRPr="0003176E" w:rsidRDefault="00C44CB1" w:rsidP="00C44CB1">
      <w:pPr>
        <w:rPr>
          <w:rFonts w:ascii="Arial" w:hAnsi="Arial" w:cs="Arial"/>
          <w:b/>
          <w:bCs/>
          <w:sz w:val="4"/>
          <w:szCs w:val="4"/>
          <w:lang w:val="en-GB"/>
        </w:rPr>
      </w:pPr>
    </w:p>
    <w:p w14:paraId="3DFFEC06" w14:textId="77777777" w:rsidR="00C44CB1" w:rsidRPr="00244793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44793">
        <w:rPr>
          <w:rFonts w:ascii="Arial" w:hAnsi="Arial" w:cs="Arial"/>
          <w:b/>
          <w:bCs/>
          <w:sz w:val="28"/>
          <w:szCs w:val="28"/>
          <w:lang w:val="en-GB"/>
        </w:rPr>
        <w:t xml:space="preserve">JUNE  </w:t>
      </w:r>
      <w:r w:rsidRPr="00244793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1E0E6D7C" w14:textId="77777777" w:rsidR="00C44CB1" w:rsidRDefault="00C44CB1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A51604" w14:paraId="30225F03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A8AF694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7.06.17</w:t>
            </w:r>
          </w:p>
        </w:tc>
      </w:tr>
      <w:tr w:rsidR="00723592" w:rsidRPr="00A51604" w14:paraId="04E096C6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C85D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5C31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23592" w:rsidRPr="00E818E6" w14:paraId="715B74B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04D9BC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21D6CA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592" w14:paraId="3836297D" w14:textId="77777777" w:rsidTr="00723592">
        <w:tc>
          <w:tcPr>
            <w:tcW w:w="3936" w:type="dxa"/>
          </w:tcPr>
          <w:p w14:paraId="5C98AF8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549" w:type="dxa"/>
          </w:tcPr>
          <w:p w14:paraId="68928005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ndorse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LGA’s 2017/18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proportionality figures as the basis for negotiating the allocation of chairs/vice-chairs and populating member structures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13D7BB26" w14:textId="77777777" w:rsidTr="00723592">
        <w:tc>
          <w:tcPr>
            <w:tcW w:w="3936" w:type="dxa"/>
          </w:tcPr>
          <w:p w14:paraId="10E26725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549" w:type="dxa"/>
          </w:tcPr>
          <w:p w14:paraId="589BBBE6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Vice President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nominations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made by the political groups.</w:t>
            </w:r>
          </w:p>
        </w:tc>
      </w:tr>
      <w:tr w:rsidR="00723592" w14:paraId="3BA0B544" w14:textId="77777777" w:rsidTr="00723592">
        <w:tc>
          <w:tcPr>
            <w:tcW w:w="3936" w:type="dxa"/>
          </w:tcPr>
          <w:p w14:paraId="563355DA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Audit Committee Report to General Assembly</w:t>
            </w:r>
          </w:p>
        </w:tc>
        <w:tc>
          <w:tcPr>
            <w:tcW w:w="6549" w:type="dxa"/>
          </w:tcPr>
          <w:p w14:paraId="0A717D1E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Audit Committee’s annual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17717EB3" w14:textId="77777777" w:rsidTr="00723592">
        <w:tc>
          <w:tcPr>
            <w:tcW w:w="3936" w:type="dxa"/>
          </w:tcPr>
          <w:p w14:paraId="1F56C03B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549" w:type="dxa"/>
          </w:tcPr>
          <w:p w14:paraId="5E1958B2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Minutes of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previous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7722A54A" w14:textId="77777777" w:rsidTr="00723592">
        <w:tc>
          <w:tcPr>
            <w:tcW w:w="3936" w:type="dxa"/>
          </w:tcPr>
          <w:p w14:paraId="78165F75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549" w:type="dxa"/>
          </w:tcPr>
          <w:p w14:paraId="0D5901D2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LGA’s </w:t>
            </w:r>
            <w:r w:rsidRPr="00E818E6">
              <w:rPr>
                <w:rFonts w:ascii="Arial" w:hAnsi="Arial" w:cs="Arial"/>
                <w:sz w:val="22"/>
                <w:szCs w:val="22"/>
              </w:rPr>
              <w:t>financial statements for the year to 31 March for presentation to the General Assembly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23592" w14:paraId="640AD554" w14:textId="77777777" w:rsidTr="00723592">
        <w:tc>
          <w:tcPr>
            <w:tcW w:w="3936" w:type="dxa"/>
          </w:tcPr>
          <w:p w14:paraId="072BED4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549" w:type="dxa"/>
          </w:tcPr>
          <w:p w14:paraId="3B39F40A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year performance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1B348EE6" w14:textId="77777777" w:rsidTr="00723592">
        <w:tc>
          <w:tcPr>
            <w:tcW w:w="3936" w:type="dxa"/>
          </w:tcPr>
          <w:p w14:paraId="0EA6E4C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33A2E03C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399661F5" w14:textId="77777777" w:rsidTr="00723592">
        <w:tc>
          <w:tcPr>
            <w:tcW w:w="3936" w:type="dxa"/>
          </w:tcPr>
          <w:p w14:paraId="4A5ABB8F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</w:tcPr>
          <w:p w14:paraId="15DA4B06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:rsidRPr="00E818E6" w14:paraId="5CC77BF4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45E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51C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23592" w:rsidRPr="00E818E6" w14:paraId="0CF0C583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A7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3AD" w14:textId="77777777" w:rsidR="00723592" w:rsidRPr="00E818E6" w:rsidRDefault="00723592" w:rsidP="004322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23592" w:rsidRPr="00E818E6" w14:paraId="49C84467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2CF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5DD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2BCCDCD7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F4FE4F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23592" w:rsidRPr="00E818E6" w14:paraId="25728D86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981" w14:textId="77777777" w:rsidR="00723592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131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723592" w:rsidRPr="00E818E6" w14:paraId="1CDD80A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29D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F13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723592" w:rsidRPr="00E818E6" w14:paraId="2C35EEC3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454" w14:textId="77777777" w:rsidR="00723592" w:rsidRPr="008C405D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489" w14:textId="77777777" w:rsidR="00723592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00DD9AB3" w14:textId="6B1F8C68" w:rsidR="00C44CB1" w:rsidRPr="00EB2BF8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521"/>
      </w:tblGrid>
      <w:tr w:rsidR="00C44CB1" w:rsidRPr="00E818E6" w14:paraId="0415A9CB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08471FC" w14:textId="77777777" w:rsidR="00C44CB1" w:rsidRPr="00E818E6" w:rsidRDefault="00C44CB1" w:rsidP="004322E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8.6.17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23592" w:rsidRPr="00E818E6" w14:paraId="37077298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623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8B2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23592" w:rsidRPr="00DC7908" w14:paraId="1A509F8B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6DD" w14:textId="77777777" w:rsidR="00723592" w:rsidRPr="00461FE7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sz w:val="22"/>
                <w:szCs w:val="22"/>
                <w:lang w:val="en-GB"/>
              </w:rPr>
              <w:t>TBC –</w:t>
            </w: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Education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75E" w14:textId="28BCC78A" w:rsidR="00723592" w:rsidRPr="00461FE7" w:rsidRDefault="00723592" w:rsidP="00EB091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Rt. Hon Justine Greening MP, Secretary of State for Education </w:t>
            </w:r>
            <w:r w:rsidR="00EB09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&amp;</w:t>
            </w: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Minister for Women and Equalities, has been invited to address the June Cll</w:t>
            </w:r>
            <w:r w:rsidR="00EB09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rs’ Forum. </w:t>
            </w:r>
            <w:r w:rsidRPr="00461FE7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Attendance TBC</w:t>
            </w:r>
          </w:p>
        </w:tc>
      </w:tr>
      <w:tr w:rsidR="00723592" w:rsidRPr="00E818E6" w14:paraId="10051132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949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B6E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723592" w:rsidRPr="00E818E6" w14:paraId="24B42F25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27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4A7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23592" w:rsidRPr="00E818E6" w14:paraId="1DDD5024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67C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6EF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54A84392" w14:textId="77777777" w:rsidR="00C44CB1" w:rsidRPr="00EB2BF8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350D28" w14:textId="77777777" w:rsidR="00C44CB1" w:rsidRPr="00E818E6" w:rsidRDefault="00C44CB1" w:rsidP="00C44CB1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E818E6" w14:paraId="4C3DA46C" w14:textId="77777777" w:rsidTr="005333B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C469E8F" w14:textId="77777777" w:rsidR="00C44CB1" w:rsidRPr="00E818E6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8.6.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5333B2" w:rsidRPr="00E818E6" w14:paraId="01524D91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038" w14:textId="77777777" w:rsidR="005333B2" w:rsidRPr="00E818E6" w:rsidRDefault="005333B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6E24" w14:textId="77777777" w:rsidR="005333B2" w:rsidRPr="00E818E6" w:rsidRDefault="005333B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333B2" w:rsidRPr="00E818E6" w14:paraId="6FADEF50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66594" w14:textId="77777777" w:rsidR="005333B2" w:rsidRPr="00E818E6" w:rsidRDefault="005333B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23B78E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33B2" w:rsidRPr="00E818E6" w14:paraId="1C19C3AB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50F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A2D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5333B2" w:rsidRPr="00E818E6" w14:paraId="722F1D87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413" w14:textId="77777777" w:rsidR="005333B2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549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gree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any M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otions for recommendation 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333B2" w:rsidRPr="00E818E6" w14:paraId="0834F6DB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E12" w14:textId="77777777" w:rsidR="005333B2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CE9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5333B2" w:rsidRPr="00E818E6" w14:paraId="6EC51519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9DA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62C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’s annual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to General Assembly</w:t>
            </w:r>
          </w:p>
        </w:tc>
      </w:tr>
      <w:tr w:rsidR="005333B2" w:rsidRPr="00E818E6" w14:paraId="5A57B8F1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084" w14:textId="77777777" w:rsidR="005333B2" w:rsidRPr="00E818E6" w:rsidRDefault="005333B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91B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33B2" w:rsidRPr="00E818E6" w14:paraId="7CA2D305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50B" w14:textId="77777777" w:rsidR="005333B2" w:rsidRPr="00E818E6" w:rsidRDefault="005333B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BA0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0DE039C" w14:textId="77777777" w:rsidR="005500FF" w:rsidRDefault="005500FF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FAC0E3F" w14:textId="4933672D" w:rsidR="00C44CB1" w:rsidRPr="00244793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44793">
        <w:rPr>
          <w:rFonts w:ascii="Arial" w:hAnsi="Arial" w:cs="Arial"/>
          <w:b/>
          <w:bCs/>
          <w:sz w:val="28"/>
          <w:szCs w:val="28"/>
          <w:lang w:val="en-GB"/>
        </w:rPr>
        <w:t xml:space="preserve">JULY  </w:t>
      </w:r>
      <w:r w:rsidRPr="00244793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56AB5230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C44CB1" w:rsidRPr="00A51604" w14:paraId="24369220" w14:textId="77777777" w:rsidTr="00CC70A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7CEA56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19.07.17</w:t>
            </w:r>
          </w:p>
        </w:tc>
      </w:tr>
      <w:tr w:rsidR="00CC70A0" w:rsidRPr="00A51604" w14:paraId="140EFC73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7E5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F7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C70A0" w:rsidRPr="005E2D5F" w14:paraId="454511EF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7796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49F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C70A0" w:rsidRPr="005E2D5F" w14:paraId="59C63F81" w14:textId="77777777" w:rsidTr="00CC7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DCB0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Membership, Terms of Reference and future meeting dates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FDC4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note the new membership, terms of reference and meeting dates.</w:t>
            </w:r>
          </w:p>
        </w:tc>
      </w:tr>
      <w:tr w:rsidR="00CC70A0" w:rsidRPr="005E2D5F" w14:paraId="10C6E668" w14:textId="77777777" w:rsidTr="00CC7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449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D7FE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provide early feedback on the Annual Conference</w:t>
            </w:r>
          </w:p>
        </w:tc>
      </w:tr>
      <w:tr w:rsidR="00CC70A0" w:rsidRPr="005E2D5F" w14:paraId="0902B21B" w14:textId="77777777" w:rsidTr="00CC7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22A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971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CC70A0" w:rsidRPr="005E2D5F" w14:paraId="65DA450C" w14:textId="77777777" w:rsidTr="00CC7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647D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EF78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consider topics for discussion at LGA Leadership Board, Executive and Councillors’ Forum.</w:t>
            </w:r>
          </w:p>
        </w:tc>
      </w:tr>
      <w:tr w:rsidR="00CC70A0" w:rsidRPr="00E818E6" w14:paraId="21CE27C8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AAF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F93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CC70A0" w:rsidRPr="00E818E6" w14:paraId="437A28EC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C7C" w14:textId="77777777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Leadership Board’s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02B" w14:textId="77777777" w:rsidR="00CC70A0" w:rsidRPr="00E818E6" w:rsidRDefault="00CC70A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reflect on the work of the Board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over the previous 12 months. </w:t>
            </w:r>
          </w:p>
        </w:tc>
      </w:tr>
      <w:tr w:rsidR="00CC70A0" w:rsidRPr="00E818E6" w14:paraId="5DF7172F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D83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Reports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the LGA’s Special Interest Groups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405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s.</w:t>
            </w:r>
          </w:p>
        </w:tc>
      </w:tr>
      <w:tr w:rsidR="00CC70A0" w:rsidRPr="00E818E6" w14:paraId="4420454F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57E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06F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6863DE19" w14:textId="77777777" w:rsidTr="00CC70A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0FC0CA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CC70A0" w:rsidRPr="00E818E6" w14:paraId="6F499484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D2D" w14:textId="77777777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27F" w14:textId="77777777" w:rsidR="00CC70A0" w:rsidRPr="00E818E6" w:rsidRDefault="00CC70A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CC70A0" w:rsidRPr="00E818E6" w14:paraId="1A27B63F" w14:textId="77777777" w:rsidTr="00CC70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9A5" w14:textId="77777777" w:rsidR="00CC70A0" w:rsidRPr="008C405D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C25" w14:textId="77777777" w:rsidR="00CC70A0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700BF992" w14:textId="77777777" w:rsidR="00C44CB1" w:rsidRDefault="00C44CB1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520"/>
      </w:tblGrid>
      <w:tr w:rsidR="00C44CB1" w:rsidRPr="00E818E6" w14:paraId="3AD0C0CB" w14:textId="77777777" w:rsidTr="00CC70A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672526C" w14:textId="77777777" w:rsidR="00C44CB1" w:rsidRPr="00E818E6" w:rsidRDefault="00C44CB1" w:rsidP="004322E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20.7.17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CC70A0" w:rsidRPr="00E818E6" w14:paraId="0C52E02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120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078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C70A0" w:rsidRPr="00DC7908" w14:paraId="628E9EF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62F" w14:textId="77777777" w:rsidR="00CC70A0" w:rsidRPr="00461FE7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Industrial Strategy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983" w14:textId="77777777" w:rsidR="00CC70A0" w:rsidRPr="00461FE7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Rt. Hon Greg Clark MP, Secretary of State for Business, Energy and Industrial Strategy will speak on the Government’s Industrial Strategy and what it means for localities. </w:t>
            </w:r>
          </w:p>
        </w:tc>
      </w:tr>
      <w:tr w:rsidR="00CC70A0" w:rsidRPr="00E818E6" w14:paraId="586E1EB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C04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36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CC70A0" w:rsidRPr="00E818E6" w14:paraId="50E9D3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1D6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7CC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CC70A0" w:rsidRPr="00E818E6" w14:paraId="0FCEFC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117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0AF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6EDA35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A03C51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C44CB1" w:rsidRPr="00E818E6" w14:paraId="1D7070F7" w14:textId="77777777" w:rsidTr="00D5154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369EA1" w14:textId="77777777" w:rsidR="00C44CB1" w:rsidRPr="00E818E6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20.7.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D51545" w:rsidRPr="00E818E6" w14:paraId="371BD366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B8C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66E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E818E6" w14:paraId="57D12D4B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189AF5F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1995A5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1545" w:rsidRPr="00E818E6" w14:paraId="135E497E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509" w14:textId="77777777" w:rsidR="00D51545" w:rsidRDefault="00D51545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Boards’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Review of the Year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520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note achievements against the objectives and deliverables agreed for the year.</w:t>
            </w:r>
          </w:p>
        </w:tc>
      </w:tr>
      <w:tr w:rsidR="00D51545" w:rsidRPr="00E818E6" w14:paraId="513A9581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0E3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B16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1545" w:rsidRPr="00E818E6" w14:paraId="28D2A545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3D3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6F2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AAC5951" w14:textId="3DA74C56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SEPTEMBER</w:t>
      </w:r>
    </w:p>
    <w:p w14:paraId="20EB69F2" w14:textId="77777777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C44CB1" w:rsidRPr="00A51604" w14:paraId="3DFB0DB7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4C2383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13.09.17</w:t>
            </w:r>
          </w:p>
        </w:tc>
      </w:tr>
      <w:tr w:rsidR="00D51545" w:rsidRPr="00A51604" w14:paraId="2F077E2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701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3D2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9C7B5E" w14:paraId="2DE2E216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E8AEF" w14:textId="77777777" w:rsidR="00D51545" w:rsidRPr="009C7B5E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A4CF97" w14:textId="77777777" w:rsidR="00D51545" w:rsidRPr="009C7B5E" w:rsidRDefault="00D51545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545" w:rsidRPr="005E2D5F" w14:paraId="28B62AB0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2D3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9AE0" w14:textId="5E0A71DA" w:rsidR="00D51545" w:rsidRPr="005E2D5F" w:rsidRDefault="00D51545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3B366DB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90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7C1" w14:textId="1F9E9DAC" w:rsidR="00D51545" w:rsidRPr="005E2D5F" w:rsidRDefault="006A3098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Partnership’s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89F028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B666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4E6" w14:textId="6E3C9251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69A4AF5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E16" w14:textId="4877C295" w:rsidR="00D51545" w:rsidRPr="005E2D5F" w:rsidRDefault="00D51545" w:rsidP="00A768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611" w14:textId="63AEE0E4" w:rsidR="00D51545" w:rsidRPr="005E2D5F" w:rsidRDefault="00D51545" w:rsidP="00A768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D51545" w:rsidRPr="005E2D5F" w14:paraId="6210C0E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8861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C46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8B150F" w:rsidRPr="005E2D5F" w14:paraId="5220749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4468" w14:textId="33053EC7" w:rsidR="008B150F" w:rsidRPr="00E818E6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588" w14:textId="28F751AE" w:rsidR="008B150F" w:rsidRPr="00E818E6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150F" w:rsidRPr="005E2D5F" w14:paraId="3242DD6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8FCD" w14:textId="76B56BD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6A9" w14:textId="5DBB54EA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150F" w:rsidRPr="005E2D5F" w14:paraId="6B32E96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6DF" w14:textId="403C209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AA5" w14:textId="083A50D8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283921" w:rsidRPr="00E818E6" w14:paraId="673D407C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65E51" w14:textId="77777777" w:rsidR="00283921" w:rsidRPr="00FE2E7D" w:rsidRDefault="00283921" w:rsidP="00C449E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51545" w:rsidRPr="005E2D5F" w14:paraId="55BCC7D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0C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6A4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D51545" w:rsidRPr="005E2D5F" w14:paraId="382186F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E0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B1A" w14:textId="6E6764A2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</w:t>
            </w:r>
            <w:r w:rsidR="001812D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11F7FD1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CB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75DD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769CF5B3" w14:textId="77777777" w:rsidR="00C44CB1" w:rsidRPr="008C4876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C9E2865" w14:textId="556C9853" w:rsidR="00C44CB1" w:rsidRDefault="001812D6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September as the LGA’s annual Member Induction takes place instead. </w:t>
      </w:r>
    </w:p>
    <w:p w14:paraId="4A80775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53BA6" w:rsidRPr="00A51604" w14:paraId="2B1842A5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AFF316E" w14:textId="107D85DF" w:rsidR="00B53BA6" w:rsidRPr="00A51604" w:rsidRDefault="00B53BA6" w:rsidP="00B53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14.09.17</w:t>
            </w:r>
          </w:p>
        </w:tc>
      </w:tr>
      <w:tr w:rsidR="00B53BA6" w:rsidRPr="00A51604" w14:paraId="0852045E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18D2E" w14:textId="77777777" w:rsidR="00B53BA6" w:rsidRPr="00A51604" w:rsidRDefault="00B53BA6" w:rsidP="009D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C449E0" w:rsidRPr="00E818E6" w14:paraId="5E998D89" w14:textId="77777777" w:rsidTr="00B53BA6">
        <w:tc>
          <w:tcPr>
            <w:tcW w:w="3969" w:type="dxa"/>
            <w:shd w:val="clear" w:color="auto" w:fill="FFFFFF" w:themeFill="background1"/>
          </w:tcPr>
          <w:p w14:paraId="109A2219" w14:textId="118B77C4" w:rsidR="00C449E0" w:rsidRPr="00E818E6" w:rsidRDefault="00C449E0" w:rsidP="003A4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Terms of Reference and Appointments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1AE18B" w14:textId="49B8F67C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Governance Structures</w:t>
            </w:r>
          </w:p>
        </w:tc>
      </w:tr>
      <w:tr w:rsidR="00C449E0" w:rsidRPr="00E818E6" w14:paraId="31A25D76" w14:textId="77777777" w:rsidTr="00B53BA6">
        <w:tc>
          <w:tcPr>
            <w:tcW w:w="3969" w:type="dxa"/>
            <w:shd w:val="clear" w:color="auto" w:fill="FFFFFF" w:themeFill="background1"/>
          </w:tcPr>
          <w:p w14:paraId="43D7AB2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3CE67C3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C449E0" w:rsidRPr="00E818E6" w14:paraId="09DE4836" w14:textId="77777777" w:rsidTr="00B53BA6">
        <w:tc>
          <w:tcPr>
            <w:tcW w:w="3969" w:type="dxa"/>
          </w:tcPr>
          <w:p w14:paraId="3CE8389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</w:tcPr>
          <w:p w14:paraId="33D069C0" w14:textId="77777777" w:rsidR="00C449E0" w:rsidRPr="00E818E6" w:rsidRDefault="00C449E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49E0" w:rsidRPr="00E818E6" w14:paraId="28327304" w14:textId="77777777" w:rsidTr="00B53BA6">
        <w:tc>
          <w:tcPr>
            <w:tcW w:w="3969" w:type="dxa"/>
          </w:tcPr>
          <w:p w14:paraId="2F8501D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63" w:type="dxa"/>
          </w:tcPr>
          <w:p w14:paraId="1CA4F7EA" w14:textId="77777777" w:rsidR="00C449E0" w:rsidRPr="00E818E6" w:rsidRDefault="00C449E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C44CB1" w:rsidRPr="00E818E6" w14:paraId="06FAFEAB" w14:textId="77777777" w:rsidTr="00B53BA6">
        <w:tc>
          <w:tcPr>
            <w:tcW w:w="10632" w:type="dxa"/>
            <w:gridSpan w:val="2"/>
            <w:shd w:val="clear" w:color="auto" w:fill="CCFFFF"/>
          </w:tcPr>
          <w:p w14:paraId="3273290F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C449E0" w:rsidRPr="00E818E6" w14:paraId="30C5E5EB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138E86D" w14:textId="4CBECD57" w:rsidR="00C449E0" w:rsidRPr="00E818E6" w:rsidRDefault="00C449E0" w:rsidP="00C44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2F399410" w14:textId="0E265F2B" w:rsidR="00C449E0" w:rsidRPr="00E818E6" w:rsidRDefault="00C449E0" w:rsidP="008F4A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</w:t>
            </w:r>
            <w:r w:rsidR="008F4AC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to the Treasury </w:t>
            </w:r>
          </w:p>
        </w:tc>
      </w:tr>
      <w:tr w:rsidR="009A2474" w:rsidRPr="00E818E6" w14:paraId="2F1A790E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F57424A" w14:textId="2EEDC54E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2196BE97" w14:textId="0482F496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2474" w:rsidRPr="00E818E6" w14:paraId="5E2D6441" w14:textId="77777777" w:rsidTr="009A247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41AAE914" w14:textId="23F641BA" w:rsidR="009A2474" w:rsidRPr="002639D8" w:rsidRDefault="009A2474" w:rsidP="00263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Executive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54BC7DA7" w14:textId="3DFA2416" w:rsidR="009A2474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E191E95" w14:textId="77777777" w:rsidR="00C44CB1" w:rsidRDefault="00C44CB1" w:rsidP="00515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C44CB1" w:rsidSect="00A13E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2E42AE" w:rsidRDefault="002E42AE" w:rsidP="000675CA">
      <w:r>
        <w:separator/>
      </w:r>
    </w:p>
  </w:endnote>
  <w:endnote w:type="continuationSeparator" w:id="0">
    <w:p w14:paraId="059E9A6E" w14:textId="77777777" w:rsidR="002E42AE" w:rsidRDefault="002E42AE" w:rsidP="000675CA">
      <w:r>
        <w:continuationSeparator/>
      </w:r>
    </w:p>
  </w:endnote>
  <w:endnote w:type="continuationNotice" w:id="1">
    <w:p w14:paraId="3112D58D" w14:textId="77777777" w:rsidR="002E42AE" w:rsidRDefault="002E4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7CAC" w14:textId="77777777" w:rsidR="0003176E" w:rsidRDefault="0003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42267" w14:textId="77777777" w:rsidR="0003176E" w:rsidRDefault="00031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23D9" w14:textId="77777777" w:rsidR="0003176E" w:rsidRDefault="00031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2E42AE" w:rsidRDefault="002E42AE" w:rsidP="000675CA">
      <w:r>
        <w:separator/>
      </w:r>
    </w:p>
  </w:footnote>
  <w:footnote w:type="continuationSeparator" w:id="0">
    <w:p w14:paraId="442A105D" w14:textId="77777777" w:rsidR="002E42AE" w:rsidRDefault="002E42AE" w:rsidP="000675CA">
      <w:r>
        <w:continuationSeparator/>
      </w:r>
    </w:p>
  </w:footnote>
  <w:footnote w:type="continuationNotice" w:id="1">
    <w:p w14:paraId="6DC0A0FF" w14:textId="77777777" w:rsidR="002E42AE" w:rsidRDefault="002E4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33ED" w14:textId="77777777" w:rsidR="0003176E" w:rsidRDefault="00031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096"/>
      <w:gridCol w:w="3084"/>
    </w:tblGrid>
    <w:tr w:rsidR="00E844FB" w:rsidRPr="00E844FB" w14:paraId="06CAB087" w14:textId="77777777" w:rsidTr="0003176E">
      <w:tc>
        <w:tcPr>
          <w:tcW w:w="6096" w:type="dxa"/>
          <w:vMerge w:val="restart"/>
          <w:hideMark/>
        </w:tcPr>
        <w:p w14:paraId="5FA2E0F9" w14:textId="5C15AFD2" w:rsidR="00E844FB" w:rsidRPr="00E844FB" w:rsidRDefault="00E844FB" w:rsidP="00E844FB">
          <w:pPr>
            <w:pStyle w:val="Header"/>
            <w:tabs>
              <w:tab w:val="center" w:pos="2923"/>
            </w:tabs>
            <w:spacing w:line="256" w:lineRule="auto"/>
            <w:rPr>
              <w:sz w:val="22"/>
              <w:szCs w:val="22"/>
              <w:lang w:val="en-GB"/>
            </w:rPr>
          </w:pPr>
          <w:r w:rsidRPr="00E844FB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12CD2E0" wp14:editId="73ECBCD8">
                <wp:extent cx="1431290" cy="850900"/>
                <wp:effectExtent l="0" t="0" r="0" b="635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  <w:vAlign w:val="center"/>
        </w:tcPr>
        <w:p w14:paraId="069D9C22" w14:textId="77777777" w:rsidR="00E844FB" w:rsidRPr="00E844FB" w:rsidRDefault="00E844FB" w:rsidP="00E844FB">
          <w:pPr>
            <w:pStyle w:val="Header"/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</w:p>
        <w:p w14:paraId="677B7880" w14:textId="77777777" w:rsidR="00E844FB" w:rsidRPr="00E844FB" w:rsidRDefault="00E844FB" w:rsidP="00E844FB">
          <w:pPr>
            <w:pStyle w:val="Header"/>
            <w:spacing w:line="256" w:lineRule="auto"/>
            <w:rPr>
              <w:rFonts w:ascii="Arial" w:hAnsi="Arial" w:cs="Arial"/>
              <w:b/>
              <w:i/>
              <w:sz w:val="22"/>
              <w:szCs w:val="22"/>
            </w:rPr>
          </w:pPr>
          <w:r w:rsidRPr="00E844FB">
            <w:rPr>
              <w:rFonts w:ascii="Arial" w:hAnsi="Arial" w:cs="Arial"/>
              <w:b/>
              <w:sz w:val="22"/>
              <w:szCs w:val="22"/>
            </w:rPr>
            <w:t>LGA Leadership Board</w:t>
          </w:r>
        </w:p>
      </w:tc>
    </w:tr>
    <w:tr w:rsidR="00E844FB" w:rsidRPr="00E844FB" w14:paraId="497F0119" w14:textId="77777777" w:rsidTr="0003176E">
      <w:trPr>
        <w:trHeight w:val="450"/>
      </w:trPr>
      <w:tc>
        <w:tcPr>
          <w:tcW w:w="6096" w:type="dxa"/>
          <w:vMerge/>
          <w:vAlign w:val="center"/>
          <w:hideMark/>
        </w:tcPr>
        <w:p w14:paraId="28E2DF58" w14:textId="77777777" w:rsidR="00E844FB" w:rsidRPr="00E844FB" w:rsidRDefault="00E844FB" w:rsidP="00E844FB">
          <w:pPr>
            <w:spacing w:line="256" w:lineRule="auto"/>
            <w:rPr>
              <w:rFonts w:ascii="Frutiger 45 Light" w:hAnsi="Frutiger 45 Light"/>
              <w:sz w:val="22"/>
              <w:szCs w:val="22"/>
            </w:rPr>
          </w:pPr>
        </w:p>
      </w:tc>
      <w:tc>
        <w:tcPr>
          <w:tcW w:w="3084" w:type="dxa"/>
          <w:vAlign w:val="center"/>
          <w:hideMark/>
        </w:tcPr>
        <w:p w14:paraId="229F0491" w14:textId="77777777" w:rsidR="00E844FB" w:rsidRPr="00E844FB" w:rsidRDefault="00E844FB" w:rsidP="00E844FB">
          <w:pPr>
            <w:pStyle w:val="Header"/>
            <w:spacing w:before="60" w:line="256" w:lineRule="auto"/>
            <w:rPr>
              <w:rFonts w:ascii="Arial" w:hAnsi="Arial" w:cs="Arial"/>
              <w:sz w:val="22"/>
              <w:szCs w:val="22"/>
            </w:rPr>
          </w:pPr>
          <w:r w:rsidRPr="00E844FB">
            <w:rPr>
              <w:rFonts w:ascii="Arial" w:hAnsi="Arial" w:cs="Arial"/>
              <w:sz w:val="22"/>
              <w:szCs w:val="22"/>
            </w:rPr>
            <w:t>1 March 2017</w:t>
          </w:r>
        </w:p>
      </w:tc>
    </w:tr>
    <w:tr w:rsidR="00E844FB" w:rsidRPr="00E844FB" w14:paraId="7298821A" w14:textId="77777777" w:rsidTr="0003176E">
      <w:trPr>
        <w:trHeight w:val="708"/>
      </w:trPr>
      <w:tc>
        <w:tcPr>
          <w:tcW w:w="6096" w:type="dxa"/>
          <w:vMerge/>
          <w:vAlign w:val="center"/>
          <w:hideMark/>
        </w:tcPr>
        <w:p w14:paraId="2859EE6E" w14:textId="77777777" w:rsidR="00E844FB" w:rsidRPr="00E844FB" w:rsidRDefault="00E844FB" w:rsidP="00E844FB">
          <w:pPr>
            <w:spacing w:line="256" w:lineRule="auto"/>
            <w:rPr>
              <w:rFonts w:ascii="Frutiger 45 Light" w:hAnsi="Frutiger 45 Light"/>
              <w:sz w:val="22"/>
              <w:szCs w:val="22"/>
            </w:rPr>
          </w:pPr>
        </w:p>
      </w:tc>
      <w:tc>
        <w:tcPr>
          <w:tcW w:w="3084" w:type="dxa"/>
          <w:vAlign w:val="center"/>
        </w:tcPr>
        <w:p w14:paraId="1D1CBD57" w14:textId="77777777" w:rsidR="00E844FB" w:rsidRPr="00E844FB" w:rsidRDefault="00E844FB" w:rsidP="00E844FB">
          <w:pPr>
            <w:pStyle w:val="Header"/>
            <w:spacing w:before="60" w:line="256" w:lineRule="aut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5FD32874" w14:textId="184A7F44" w:rsidR="002E42AE" w:rsidRPr="00BA5D22" w:rsidRDefault="002E42AE" w:rsidP="00E844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DC48" w14:textId="77777777" w:rsidR="0003176E" w:rsidRDefault="00031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2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176E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47B13"/>
    <w:rsid w:val="00050563"/>
    <w:rsid w:val="00050919"/>
    <w:rsid w:val="00050FE6"/>
    <w:rsid w:val="000525A0"/>
    <w:rsid w:val="00052D78"/>
    <w:rsid w:val="00053BAA"/>
    <w:rsid w:val="000559F3"/>
    <w:rsid w:val="00056337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EF5"/>
    <w:rsid w:val="000901DA"/>
    <w:rsid w:val="00091C37"/>
    <w:rsid w:val="0009285B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3CB8"/>
    <w:rsid w:val="00194649"/>
    <w:rsid w:val="001946B1"/>
    <w:rsid w:val="00194715"/>
    <w:rsid w:val="001947D5"/>
    <w:rsid w:val="0019515F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69E5"/>
    <w:rsid w:val="001C6C0F"/>
    <w:rsid w:val="001C76EF"/>
    <w:rsid w:val="001D12C1"/>
    <w:rsid w:val="001D2501"/>
    <w:rsid w:val="001D271B"/>
    <w:rsid w:val="001D4FA6"/>
    <w:rsid w:val="001D5349"/>
    <w:rsid w:val="001D5AC2"/>
    <w:rsid w:val="001D5B3D"/>
    <w:rsid w:val="001D5F1D"/>
    <w:rsid w:val="001D73B8"/>
    <w:rsid w:val="001D7DCC"/>
    <w:rsid w:val="001E1C07"/>
    <w:rsid w:val="001E268E"/>
    <w:rsid w:val="001E2A83"/>
    <w:rsid w:val="001E344C"/>
    <w:rsid w:val="001E3901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8B"/>
    <w:rsid w:val="002256A1"/>
    <w:rsid w:val="002257D1"/>
    <w:rsid w:val="00226AEA"/>
    <w:rsid w:val="00227157"/>
    <w:rsid w:val="00227FFC"/>
    <w:rsid w:val="0023010B"/>
    <w:rsid w:val="0023028A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39D8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77799"/>
    <w:rsid w:val="00277999"/>
    <w:rsid w:val="002802AF"/>
    <w:rsid w:val="0028048F"/>
    <w:rsid w:val="00280639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5C4"/>
    <w:rsid w:val="002D27E6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3A6"/>
    <w:rsid w:val="002F0C8B"/>
    <w:rsid w:val="002F240C"/>
    <w:rsid w:val="002F26D0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803"/>
    <w:rsid w:val="0034508D"/>
    <w:rsid w:val="00346E78"/>
    <w:rsid w:val="00346E7F"/>
    <w:rsid w:val="0035003F"/>
    <w:rsid w:val="00350883"/>
    <w:rsid w:val="00350AFC"/>
    <w:rsid w:val="00351BB9"/>
    <w:rsid w:val="00353329"/>
    <w:rsid w:val="00354407"/>
    <w:rsid w:val="003562BF"/>
    <w:rsid w:val="003567CE"/>
    <w:rsid w:val="00357132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22A2"/>
    <w:rsid w:val="003B2C7F"/>
    <w:rsid w:val="003B4EA9"/>
    <w:rsid w:val="003B54DB"/>
    <w:rsid w:val="003B5D9D"/>
    <w:rsid w:val="003B7D7F"/>
    <w:rsid w:val="003C183B"/>
    <w:rsid w:val="003C1A1A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E0D4C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10A61"/>
    <w:rsid w:val="00410A6B"/>
    <w:rsid w:val="004112B2"/>
    <w:rsid w:val="004122DC"/>
    <w:rsid w:val="00412D2D"/>
    <w:rsid w:val="004131AE"/>
    <w:rsid w:val="00413673"/>
    <w:rsid w:val="004139C7"/>
    <w:rsid w:val="00414884"/>
    <w:rsid w:val="00415B39"/>
    <w:rsid w:val="00415BC2"/>
    <w:rsid w:val="0041624A"/>
    <w:rsid w:val="004162F7"/>
    <w:rsid w:val="004166CA"/>
    <w:rsid w:val="004173BB"/>
    <w:rsid w:val="00417B43"/>
    <w:rsid w:val="00417D8A"/>
    <w:rsid w:val="00420F5A"/>
    <w:rsid w:val="004220E0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6F57"/>
    <w:rsid w:val="00447BF5"/>
    <w:rsid w:val="00447DA9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E42"/>
    <w:rsid w:val="00477E5F"/>
    <w:rsid w:val="00480058"/>
    <w:rsid w:val="0048094F"/>
    <w:rsid w:val="00480F45"/>
    <w:rsid w:val="00481E6D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94"/>
    <w:rsid w:val="00491EB0"/>
    <w:rsid w:val="00492D2B"/>
    <w:rsid w:val="004931E6"/>
    <w:rsid w:val="00493497"/>
    <w:rsid w:val="00493D85"/>
    <w:rsid w:val="00494B3A"/>
    <w:rsid w:val="00494C1B"/>
    <w:rsid w:val="0049501C"/>
    <w:rsid w:val="004953AE"/>
    <w:rsid w:val="00495576"/>
    <w:rsid w:val="00495701"/>
    <w:rsid w:val="004958CC"/>
    <w:rsid w:val="004960AD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31F6"/>
    <w:rsid w:val="004B53A6"/>
    <w:rsid w:val="004B5655"/>
    <w:rsid w:val="004B5879"/>
    <w:rsid w:val="004B5AD8"/>
    <w:rsid w:val="004B5EA7"/>
    <w:rsid w:val="004B656F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6E1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1F78"/>
    <w:rsid w:val="00512A42"/>
    <w:rsid w:val="0051309C"/>
    <w:rsid w:val="00513ACA"/>
    <w:rsid w:val="00513FD2"/>
    <w:rsid w:val="0051434D"/>
    <w:rsid w:val="0051455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710"/>
    <w:rsid w:val="005500FF"/>
    <w:rsid w:val="00551A82"/>
    <w:rsid w:val="00552D3F"/>
    <w:rsid w:val="00553146"/>
    <w:rsid w:val="00553656"/>
    <w:rsid w:val="00553784"/>
    <w:rsid w:val="00553958"/>
    <w:rsid w:val="00553C45"/>
    <w:rsid w:val="0055534A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6AB"/>
    <w:rsid w:val="005B5EE5"/>
    <w:rsid w:val="005B68D9"/>
    <w:rsid w:val="005B732B"/>
    <w:rsid w:val="005B79C5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24D9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643B"/>
    <w:rsid w:val="00686636"/>
    <w:rsid w:val="006878AD"/>
    <w:rsid w:val="00687A76"/>
    <w:rsid w:val="00691EA5"/>
    <w:rsid w:val="00692CA9"/>
    <w:rsid w:val="00692F86"/>
    <w:rsid w:val="0069305F"/>
    <w:rsid w:val="006933C1"/>
    <w:rsid w:val="00693B91"/>
    <w:rsid w:val="006949FB"/>
    <w:rsid w:val="006952C4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4CD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819"/>
    <w:rsid w:val="006F693C"/>
    <w:rsid w:val="006F6BA1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D5B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26DCD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1BD9"/>
    <w:rsid w:val="00882005"/>
    <w:rsid w:val="00882973"/>
    <w:rsid w:val="008831F0"/>
    <w:rsid w:val="00884EE9"/>
    <w:rsid w:val="0088719A"/>
    <w:rsid w:val="00887C1D"/>
    <w:rsid w:val="008907FC"/>
    <w:rsid w:val="00890DEE"/>
    <w:rsid w:val="00891117"/>
    <w:rsid w:val="00891B3A"/>
    <w:rsid w:val="008927A6"/>
    <w:rsid w:val="00892C31"/>
    <w:rsid w:val="008934F0"/>
    <w:rsid w:val="00893D0C"/>
    <w:rsid w:val="008950F9"/>
    <w:rsid w:val="00895EC5"/>
    <w:rsid w:val="008A0ED4"/>
    <w:rsid w:val="008A1122"/>
    <w:rsid w:val="008A3068"/>
    <w:rsid w:val="008A4CBE"/>
    <w:rsid w:val="008A54B9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1DB"/>
    <w:rsid w:val="009704B8"/>
    <w:rsid w:val="00971DAB"/>
    <w:rsid w:val="00972321"/>
    <w:rsid w:val="00973166"/>
    <w:rsid w:val="00973A76"/>
    <w:rsid w:val="00973E03"/>
    <w:rsid w:val="0097426C"/>
    <w:rsid w:val="00974753"/>
    <w:rsid w:val="0097485C"/>
    <w:rsid w:val="00975416"/>
    <w:rsid w:val="0097556A"/>
    <w:rsid w:val="00975920"/>
    <w:rsid w:val="009777FE"/>
    <w:rsid w:val="00977AA7"/>
    <w:rsid w:val="00980BEE"/>
    <w:rsid w:val="00984F92"/>
    <w:rsid w:val="009854D8"/>
    <w:rsid w:val="0098595F"/>
    <w:rsid w:val="0098705B"/>
    <w:rsid w:val="00987C07"/>
    <w:rsid w:val="00987FF6"/>
    <w:rsid w:val="00990532"/>
    <w:rsid w:val="0099217A"/>
    <w:rsid w:val="00992A65"/>
    <w:rsid w:val="00992F0C"/>
    <w:rsid w:val="0099506B"/>
    <w:rsid w:val="009959D4"/>
    <w:rsid w:val="00996770"/>
    <w:rsid w:val="00996EEF"/>
    <w:rsid w:val="0099722A"/>
    <w:rsid w:val="00997502"/>
    <w:rsid w:val="00997547"/>
    <w:rsid w:val="009A0B91"/>
    <w:rsid w:val="009A0E5C"/>
    <w:rsid w:val="009A0F37"/>
    <w:rsid w:val="009A1470"/>
    <w:rsid w:val="009A2474"/>
    <w:rsid w:val="009A2B0F"/>
    <w:rsid w:val="009A4577"/>
    <w:rsid w:val="009A4879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6DE"/>
    <w:rsid w:val="009C43A3"/>
    <w:rsid w:val="009C64D0"/>
    <w:rsid w:val="009C6500"/>
    <w:rsid w:val="009C680A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4A7"/>
    <w:rsid w:val="009F2E8E"/>
    <w:rsid w:val="009F3579"/>
    <w:rsid w:val="009F36D2"/>
    <w:rsid w:val="009F48A8"/>
    <w:rsid w:val="009F52F7"/>
    <w:rsid w:val="009F6C19"/>
    <w:rsid w:val="009F6C65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F19"/>
    <w:rsid w:val="00A06031"/>
    <w:rsid w:val="00A0615F"/>
    <w:rsid w:val="00A07186"/>
    <w:rsid w:val="00A07A97"/>
    <w:rsid w:val="00A109DB"/>
    <w:rsid w:val="00A10CA7"/>
    <w:rsid w:val="00A10D02"/>
    <w:rsid w:val="00A11069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6C42"/>
    <w:rsid w:val="00A37514"/>
    <w:rsid w:val="00A37B2D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9A0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09C2"/>
    <w:rsid w:val="00AB1473"/>
    <w:rsid w:val="00AB14A7"/>
    <w:rsid w:val="00AB2AC7"/>
    <w:rsid w:val="00AB2ADB"/>
    <w:rsid w:val="00AB4015"/>
    <w:rsid w:val="00AB42BA"/>
    <w:rsid w:val="00AB47CB"/>
    <w:rsid w:val="00AB4957"/>
    <w:rsid w:val="00AB5198"/>
    <w:rsid w:val="00AB6825"/>
    <w:rsid w:val="00AB6AC2"/>
    <w:rsid w:val="00AB6F92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1355"/>
    <w:rsid w:val="00AD179B"/>
    <w:rsid w:val="00AD1F51"/>
    <w:rsid w:val="00AD1F6A"/>
    <w:rsid w:val="00AD20C0"/>
    <w:rsid w:val="00AD21AA"/>
    <w:rsid w:val="00AD2D7F"/>
    <w:rsid w:val="00AD2FB7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F76"/>
    <w:rsid w:val="00AF70DD"/>
    <w:rsid w:val="00AF72EC"/>
    <w:rsid w:val="00AF7E7C"/>
    <w:rsid w:val="00B0038D"/>
    <w:rsid w:val="00B0108A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5C4"/>
    <w:rsid w:val="00B32682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5169"/>
    <w:rsid w:val="00B6588A"/>
    <w:rsid w:val="00B65EDB"/>
    <w:rsid w:val="00B66B7B"/>
    <w:rsid w:val="00B6714D"/>
    <w:rsid w:val="00B67452"/>
    <w:rsid w:val="00B727FB"/>
    <w:rsid w:val="00B74FD6"/>
    <w:rsid w:val="00B762CB"/>
    <w:rsid w:val="00B80930"/>
    <w:rsid w:val="00B8141B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A63EF"/>
    <w:rsid w:val="00BB0BD7"/>
    <w:rsid w:val="00BB0C97"/>
    <w:rsid w:val="00BB0F62"/>
    <w:rsid w:val="00BB189C"/>
    <w:rsid w:val="00BB18DA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257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7635"/>
    <w:rsid w:val="00C2038B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9E0"/>
    <w:rsid w:val="00C44CB1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1D2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76D8"/>
    <w:rsid w:val="00C67E76"/>
    <w:rsid w:val="00C70423"/>
    <w:rsid w:val="00C7076B"/>
    <w:rsid w:val="00C716AA"/>
    <w:rsid w:val="00C738D9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A6D63"/>
    <w:rsid w:val="00CB01DE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DD1"/>
    <w:rsid w:val="00D10F44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6341"/>
    <w:rsid w:val="00D3648B"/>
    <w:rsid w:val="00D407FA"/>
    <w:rsid w:val="00D40A7D"/>
    <w:rsid w:val="00D42388"/>
    <w:rsid w:val="00D439D3"/>
    <w:rsid w:val="00D4590F"/>
    <w:rsid w:val="00D45E42"/>
    <w:rsid w:val="00D46F24"/>
    <w:rsid w:val="00D477AF"/>
    <w:rsid w:val="00D47DCF"/>
    <w:rsid w:val="00D5021A"/>
    <w:rsid w:val="00D51545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D5F"/>
    <w:rsid w:val="00DA56E6"/>
    <w:rsid w:val="00DB055D"/>
    <w:rsid w:val="00DB1DFD"/>
    <w:rsid w:val="00DB2857"/>
    <w:rsid w:val="00DB2CF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33E"/>
    <w:rsid w:val="00DF5795"/>
    <w:rsid w:val="00DF591C"/>
    <w:rsid w:val="00DF5CFA"/>
    <w:rsid w:val="00DF6D8C"/>
    <w:rsid w:val="00E00025"/>
    <w:rsid w:val="00E0088C"/>
    <w:rsid w:val="00E009CF"/>
    <w:rsid w:val="00E00E7C"/>
    <w:rsid w:val="00E024B9"/>
    <w:rsid w:val="00E025CA"/>
    <w:rsid w:val="00E02741"/>
    <w:rsid w:val="00E03B00"/>
    <w:rsid w:val="00E06B4E"/>
    <w:rsid w:val="00E07EA1"/>
    <w:rsid w:val="00E1082C"/>
    <w:rsid w:val="00E1162A"/>
    <w:rsid w:val="00E12705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44BD"/>
    <w:rsid w:val="00E347B4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5C66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1069"/>
    <w:rsid w:val="00E71C7E"/>
    <w:rsid w:val="00E71CFB"/>
    <w:rsid w:val="00E721AC"/>
    <w:rsid w:val="00E722E4"/>
    <w:rsid w:val="00E724FA"/>
    <w:rsid w:val="00E74D73"/>
    <w:rsid w:val="00E75501"/>
    <w:rsid w:val="00E75E91"/>
    <w:rsid w:val="00E76108"/>
    <w:rsid w:val="00E76B31"/>
    <w:rsid w:val="00E77259"/>
    <w:rsid w:val="00E77296"/>
    <w:rsid w:val="00E8121A"/>
    <w:rsid w:val="00E818E6"/>
    <w:rsid w:val="00E81B55"/>
    <w:rsid w:val="00E82056"/>
    <w:rsid w:val="00E844FB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7E67"/>
    <w:rsid w:val="00F77F00"/>
    <w:rsid w:val="00F801B0"/>
    <w:rsid w:val="00F805E6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C22D6EE37CA4CB47EB8BC42ACD6F2" ma:contentTypeVersion="4" ma:contentTypeDescription="Create a new document." ma:contentTypeScope="" ma:versionID="2360710893cb54f3ed74e6c81133e961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fd37750d5e12a0dd04c195ca4194df82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8febe6a-14d9-43ab-83c3-c48f478fa47c"/>
    <ds:schemaRef ds:uri="http://purl.org/dc/dcmitype/"/>
    <ds:schemaRef ds:uri="1c8a0e75-f4bc-4eb4-8ed0-578eaea9e1c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A56CCF-AF80-4D2A-8680-63AC8E33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3254A-E61F-4A3C-9AA2-5345135945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721C5A-F68A-455B-A794-2233FE578F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B8A234-7A20-4027-BA50-5A8A5E1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1C28B5.dotm</Template>
  <TotalTime>30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79</cp:revision>
  <cp:lastPrinted>2015-10-09T09:15:00Z</cp:lastPrinted>
  <dcterms:created xsi:type="dcterms:W3CDTF">2017-02-16T10:30:00Z</dcterms:created>
  <dcterms:modified xsi:type="dcterms:W3CDTF">2017-02-22T09:09:00Z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0x010100C6AC22D6EE37CA4CB47EB8BC42ACD6F2</vt:lpwstr>
  </property>
</Properties>
</file>